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СИЛЛАБУС</w:t>
      </w: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2020-2021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күзгі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</w:t>
      </w:r>
      <w:r w:rsidR="00BB46E8">
        <w:rPr>
          <w:b/>
          <w:color w:val="000000"/>
          <w:sz w:val="20"/>
          <w:szCs w:val="20"/>
          <w:lang w:val="kk-KZ"/>
        </w:rPr>
        <w:t>Аударма ісі</w:t>
      </w:r>
      <w:r>
        <w:rPr>
          <w:b/>
          <w:color w:val="000000"/>
          <w:sz w:val="20"/>
          <w:szCs w:val="20"/>
        </w:rPr>
        <w:t xml:space="preserve">» </w:t>
      </w:r>
      <w:proofErr w:type="spellStart"/>
      <w:r>
        <w:rPr>
          <w:b/>
          <w:color w:val="000000"/>
          <w:sz w:val="20"/>
          <w:szCs w:val="20"/>
        </w:rPr>
        <w:t>білім</w:t>
      </w:r>
      <w:proofErr w:type="spellEnd"/>
      <w:r>
        <w:rPr>
          <w:b/>
          <w:color w:val="000000"/>
          <w:sz w:val="20"/>
          <w:szCs w:val="20"/>
        </w:rPr>
        <w:t xml:space="preserve"> беру </w:t>
      </w:r>
      <w:proofErr w:type="spellStart"/>
      <w:r>
        <w:rPr>
          <w:b/>
          <w:color w:val="000000"/>
          <w:sz w:val="20"/>
          <w:szCs w:val="20"/>
        </w:rPr>
        <w:t>бағдарламасы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3D70">
              <w:rPr>
                <w:b/>
                <w:color w:val="000000"/>
                <w:sz w:val="20"/>
                <w:szCs w:val="20"/>
              </w:rPr>
              <w:t>PA3214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1E3D70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E3D70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1E3D7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D70">
              <w:rPr>
                <w:b/>
                <w:color w:val="000000"/>
                <w:sz w:val="20"/>
                <w:szCs w:val="20"/>
              </w:rPr>
              <w:t>тыңдау</w:t>
            </w:r>
            <w:proofErr w:type="spellEnd"/>
            <w:r w:rsidRPr="001E3D70">
              <w:rPr>
                <w:b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MC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платформасында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ауызша</w:t>
            </w:r>
            <w:proofErr w:type="spellEnd"/>
          </w:p>
        </w:tc>
      </w:tr>
      <w:tr w:rsidR="00EF6E70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F4EB6">
              <w:rPr>
                <w:bCs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6E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2533CB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2533CB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533CB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533CB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әрбір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>
              <w:rPr>
                <w:color w:val="000000"/>
                <w:sz w:val="20"/>
                <w:szCs w:val="20"/>
              </w:rPr>
              <w:t>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1218A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218A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түсіну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51218A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ОН 1</w:t>
            </w:r>
            <w:r w:rsidR="0051218A">
              <w:rPr>
                <w:sz w:val="20"/>
                <w:szCs w:val="20"/>
              </w:rPr>
              <w:t xml:space="preserve"> </w:t>
            </w:r>
            <w:proofErr w:type="spellStart"/>
            <w:r w:rsidR="0051218A">
              <w:rPr>
                <w:sz w:val="20"/>
                <w:szCs w:val="20"/>
              </w:rPr>
              <w:t>Т</w:t>
            </w:r>
            <w:r w:rsidR="0051218A" w:rsidRPr="0051218A">
              <w:rPr>
                <w:sz w:val="20"/>
                <w:szCs w:val="20"/>
              </w:rPr>
              <w:t>ыңдау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кезіндегі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лексикалық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51218A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және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қиындықтарды</w:t>
            </w:r>
            <w:proofErr w:type="spellEnd"/>
            <w:r w:rsidR="005121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1218A">
              <w:rPr>
                <w:sz w:val="20"/>
                <w:szCs w:val="20"/>
              </w:rPr>
              <w:t>жеңуге</w:t>
            </w:r>
            <w:proofErr w:type="spellEnd"/>
            <w:r w:rsidR="0051218A">
              <w:rPr>
                <w:sz w:val="20"/>
                <w:szCs w:val="20"/>
              </w:rPr>
              <w:t xml:space="preserve">  </w:t>
            </w:r>
            <w:proofErr w:type="spellStart"/>
            <w:r w:rsidR="0051218A">
              <w:rPr>
                <w:sz w:val="20"/>
                <w:szCs w:val="20"/>
              </w:rPr>
              <w:t>көңіл</w:t>
            </w:r>
            <w:proofErr w:type="spellEnd"/>
            <w:proofErr w:type="gramEnd"/>
            <w:r w:rsidR="0051218A">
              <w:rPr>
                <w:sz w:val="20"/>
                <w:szCs w:val="20"/>
              </w:rPr>
              <w:t xml:space="preserve"> </w:t>
            </w:r>
            <w:proofErr w:type="spellStart"/>
            <w:r w:rsidR="0051218A">
              <w:rPr>
                <w:sz w:val="20"/>
                <w:szCs w:val="20"/>
              </w:rPr>
              <w:t>бөлу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>
              <w:rPr>
                <w:color w:val="000000"/>
                <w:sz w:val="20"/>
                <w:szCs w:val="20"/>
              </w:rPr>
              <w:t>Оқитын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>
              <w:rPr>
                <w:color w:val="000000"/>
                <w:sz w:val="20"/>
                <w:szCs w:val="20"/>
              </w:rPr>
              <w:t>Оқитын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сөздер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szCs w:val="20"/>
              </w:rPr>
              <w:t>сөз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түсіну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51218A" w:rsidRDefault="0051218A" w:rsidP="005121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ОН</w:t>
            </w:r>
            <w:r w:rsidR="002533CB">
              <w:rPr>
                <w:b/>
                <w:sz w:val="20"/>
                <w:szCs w:val="20"/>
              </w:rPr>
              <w:t>2</w:t>
            </w:r>
            <w:r w:rsidR="002533CB">
              <w:rPr>
                <w:sz w:val="20"/>
                <w:szCs w:val="20"/>
              </w:rPr>
              <w:t xml:space="preserve"> </w:t>
            </w:r>
            <w:r w:rsidRPr="0051218A">
              <w:rPr>
                <w:sz w:val="20"/>
                <w:szCs w:val="20"/>
                <w:lang w:val="kk-KZ"/>
              </w:rPr>
              <w:t>Ана тілі мен оқитын тілдегі дыбыстарды айтуда ұқсастықтары мен ерекшеліктеріне негізделе отырып, фонетикалық дағдыларды қалыптастыру;</w:t>
            </w:r>
          </w:p>
          <w:p w:rsidR="00EF6E70" w:rsidRDefault="00EF6E70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>
              <w:rPr>
                <w:color w:val="000000"/>
                <w:sz w:val="20"/>
                <w:szCs w:val="20"/>
              </w:rPr>
              <w:t>Оқитын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="00426F24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>
              <w:rPr>
                <w:color w:val="000000"/>
                <w:sz w:val="20"/>
                <w:szCs w:val="20"/>
              </w:rPr>
              <w:t>түсін</w:t>
            </w:r>
            <w:r>
              <w:rPr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EF6E70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51218A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 3</w:t>
            </w:r>
            <w:r>
              <w:rPr>
                <w:sz w:val="20"/>
                <w:szCs w:val="20"/>
              </w:rPr>
              <w:t xml:space="preserve"> </w:t>
            </w:r>
            <w:r w:rsidR="0051218A" w:rsidRPr="0051218A">
              <w:rPr>
                <w:sz w:val="20"/>
                <w:szCs w:val="20"/>
              </w:rPr>
              <w:t>Ш</w:t>
            </w:r>
            <w:r w:rsidR="0051218A" w:rsidRPr="0051218A">
              <w:rPr>
                <w:sz w:val="20"/>
                <w:szCs w:val="20"/>
                <w:lang w:val="kk-KZ"/>
              </w:rPr>
              <w:t xml:space="preserve">ет тілдік дыбыстарды (дифтонг, ұзақ дауыстыларды) айту техникасын меңгерту. </w:t>
            </w:r>
          </w:p>
          <w:p w:rsidR="00EF6E70" w:rsidRDefault="002533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3.1 </w:t>
            </w:r>
            <w:r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CD7E44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CD7E44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 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Оқитын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</w:t>
            </w:r>
            <w:proofErr w:type="spellEnd"/>
            <w:r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4.1 </w:t>
            </w:r>
            <w:r w:rsidR="00CD7E44" w:rsidRPr="00CD7E44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F6E70" w:rsidRPr="00CD7E44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CD7E44" w:rsidRPr="00CD7E44">
              <w:rPr>
                <w:color w:val="000000"/>
                <w:sz w:val="20"/>
                <w:szCs w:val="20"/>
              </w:rPr>
              <w:t>:</w:t>
            </w:r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5 </w:t>
            </w:r>
            <w:r w:rsidR="0051218A" w:rsidRPr="0051218A">
              <w:rPr>
                <w:sz w:val="20"/>
                <w:szCs w:val="20"/>
              </w:rPr>
              <w:t>5.</w:t>
            </w:r>
            <w:r w:rsidR="0051218A" w:rsidRPr="0051218A">
              <w:rPr>
                <w:sz w:val="20"/>
                <w:szCs w:val="20"/>
              </w:rPr>
              <w:tab/>
            </w:r>
            <w:proofErr w:type="spellStart"/>
            <w:r w:rsidR="0051218A" w:rsidRPr="0051218A">
              <w:rPr>
                <w:sz w:val="20"/>
                <w:szCs w:val="20"/>
              </w:rPr>
              <w:t>Сөздікпен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жұмыс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51218A">
              <w:rPr>
                <w:sz w:val="20"/>
                <w:szCs w:val="20"/>
              </w:rPr>
              <w:t>мәтіндер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мен </w:t>
            </w:r>
            <w:proofErr w:type="spellStart"/>
            <w:r w:rsidR="0051218A" w:rsidRPr="0051218A">
              <w:rPr>
                <w:sz w:val="20"/>
                <w:szCs w:val="20"/>
              </w:rPr>
              <w:t>лексикалық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жаттығулармен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жұмыс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барысында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лексикалық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дағдыларды</w:t>
            </w:r>
            <w:proofErr w:type="spellEnd"/>
            <w:r w:rsidR="0051218A" w:rsidRPr="0051218A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51218A">
              <w:rPr>
                <w:sz w:val="20"/>
                <w:szCs w:val="20"/>
              </w:rPr>
              <w:t>қалыптастыру</w:t>
            </w:r>
            <w:proofErr w:type="spellEnd"/>
            <w:r w:rsidR="0051218A" w:rsidRPr="0051218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 5.</w:t>
            </w:r>
            <w:r w:rsidRPr="00CD7E44">
              <w:rPr>
                <w:b/>
                <w:color w:val="000000"/>
                <w:sz w:val="20"/>
                <w:szCs w:val="20"/>
              </w:rPr>
              <w:t>1</w:t>
            </w:r>
            <w:r w:rsidR="002533C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талқылау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>.</w:t>
            </w:r>
          </w:p>
          <w:p w:rsidR="00EF6E70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 5.</w:t>
            </w:r>
            <w:r w:rsidRPr="00CD7E44">
              <w:rPr>
                <w:b/>
                <w:color w:val="000000"/>
                <w:sz w:val="20"/>
                <w:szCs w:val="20"/>
              </w:rPr>
              <w:t>2</w:t>
            </w:r>
            <w:r w:rsidR="002533C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пікірді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тұжырымдау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D7E44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D7E44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CD7E44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CD7E44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CD7E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E44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CD7E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E44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CD7E4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7E44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CD7E44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D7E44">
              <w:rPr>
                <w:color w:val="000000"/>
                <w:sz w:val="20"/>
                <w:szCs w:val="20"/>
              </w:rPr>
              <w:t>PA</w:t>
            </w:r>
            <w:proofErr w:type="gramStart"/>
            <w:r w:rsidRPr="00CD7E44">
              <w:rPr>
                <w:color w:val="000000"/>
                <w:sz w:val="20"/>
                <w:szCs w:val="20"/>
              </w:rPr>
              <w:t xml:space="preserve">3214  </w:t>
            </w:r>
            <w:proofErr w:type="spellStart"/>
            <w:r w:rsidRPr="00CD7E44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CD7E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E44">
              <w:rPr>
                <w:color w:val="000000"/>
                <w:sz w:val="20"/>
                <w:szCs w:val="20"/>
              </w:rPr>
              <w:t>тыңдау</w:t>
            </w:r>
            <w:proofErr w:type="spellEnd"/>
          </w:p>
        </w:tc>
      </w:tr>
      <w:tr w:rsidR="00EF6E7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Негізгі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C531D" w:rsidRPr="005C531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/>
              </w:rPr>
              <w:t>新使用</w:t>
            </w:r>
            <w:r w:rsidRPr="005C531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/>
              </w:rPr>
              <w:t>汉语课本</w:t>
            </w:r>
            <w:r w:rsidRPr="005C531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/>
              </w:rPr>
              <w:t>刘珣，</w:t>
            </w:r>
            <w:r w:rsidRPr="005C531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/>
              </w:rPr>
              <w:t>张微</w:t>
            </w:r>
            <w:r w:rsidRPr="005C531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5C531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/>
              </w:rPr>
              <w:t>新概念</w:t>
            </w:r>
            <w:r w:rsidRPr="005C531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/>
              </w:rPr>
              <w:t>实用汉语教程</w:t>
            </w:r>
            <w:r w:rsidRPr="005C531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5C531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5C531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 w:bidi="kok-IN"/>
              </w:rPr>
              <w:t>发展汉语</w:t>
            </w:r>
            <w:r w:rsidRPr="005C531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 w:bidi="kok-IN"/>
              </w:rPr>
              <w:t>初</w:t>
            </w:r>
            <w:r w:rsidRPr="005C531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 w:bidi="kok-IN"/>
              </w:rPr>
              <w:t>级汉语</w:t>
            </w:r>
            <w:r w:rsidRPr="005C531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5C531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5C531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 w:bidi="kok-IN"/>
              </w:rPr>
              <w:t>年</w:t>
            </w:r>
            <w:r w:rsidRPr="005C531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5C531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 w:bidi="kok-IN"/>
              </w:rPr>
              <w:t>博雅</w:t>
            </w:r>
            <w:r w:rsidRPr="005C531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 w:bidi="kok-IN"/>
              </w:rPr>
              <w:t>汉语</w:t>
            </w:r>
            <w:r w:rsidRPr="005C531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5C531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 w:bidi="kok-IN"/>
              </w:rPr>
              <w:t>李</w:t>
            </w:r>
            <w:r w:rsidRPr="005C531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 w:bidi="kok-IN"/>
              </w:rPr>
              <w:t>晓琪，张明莹</w:t>
            </w:r>
            <w:r w:rsidRPr="005C531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5C531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5C531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/>
              </w:rPr>
              <w:t>成功之路</w:t>
            </w:r>
            <w:r w:rsidRPr="005C531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5C531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5C531D">
              <w:rPr>
                <w:rFonts w:ascii="MS Gothic" w:eastAsia="MS Gothic" w:hAnsi="MS Gothic" w:cs="MS Gothic" w:hint="eastAsia"/>
                <w:sz w:val="20"/>
                <w:szCs w:val="20"/>
                <w:lang w:val="kk-KZ" w:bidi="kok-IN"/>
              </w:rPr>
              <w:t>北京</w:t>
            </w:r>
            <w:r w:rsidRPr="005C531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 w:bidi="kok-IN"/>
              </w:rPr>
              <w:t>语言大学出版社</w:t>
            </w:r>
            <w:r w:rsidRPr="005C531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5C531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952734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9527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952734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952734">
              <w:rPr>
                <w:b/>
                <w:sz w:val="20"/>
                <w:szCs w:val="20"/>
              </w:rPr>
              <w:t>:</w:t>
            </w:r>
          </w:p>
          <w:p w:rsidR="00952734" w:rsidRPr="00952734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20"/>
                <w:szCs w:val="20"/>
                <w:lang w:val="kk-KZ" w:eastAsia="ru-RU"/>
              </w:rPr>
            </w:pPr>
            <w:r w:rsidRPr="00952734">
              <w:rPr>
                <w:rFonts w:eastAsia="SimSun" w:hint="eastAsia"/>
                <w:sz w:val="20"/>
                <w:szCs w:val="20"/>
                <w:lang w:val="kk-KZ"/>
              </w:rPr>
              <w:t>学汉语</w:t>
            </w:r>
            <w:r w:rsidRPr="00952734">
              <w:rPr>
                <w:rFonts w:eastAsia="SimSun"/>
                <w:sz w:val="20"/>
                <w:szCs w:val="20"/>
                <w:lang w:eastAsia="ru-RU"/>
              </w:rPr>
              <w:t>(</w:t>
            </w:r>
            <w:proofErr w:type="spellStart"/>
            <w:r w:rsidRPr="00952734">
              <w:rPr>
                <w:rFonts w:eastAsia="SimSu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952734">
              <w:rPr>
                <w:rFonts w:eastAsia="SimSun"/>
                <w:sz w:val="20"/>
                <w:szCs w:val="20"/>
                <w:lang w:eastAsia="ru-RU"/>
              </w:rPr>
              <w:t>)</w:t>
            </w:r>
            <w:r w:rsidRPr="00952734">
              <w:rPr>
                <w:rFonts w:eastAsia="SimSu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952734">
              <w:rPr>
                <w:rFonts w:eastAsia="SimSun"/>
                <w:sz w:val="20"/>
                <w:szCs w:val="20"/>
                <w:lang w:val="en-US" w:eastAsia="ru-RU"/>
              </w:rPr>
              <w:t xml:space="preserve">   </w:t>
            </w:r>
            <w:r w:rsidRPr="00952734">
              <w:rPr>
                <w:rFonts w:eastAsia="SimSu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952734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20"/>
                <w:szCs w:val="20"/>
                <w:lang w:val="kk-KZ" w:eastAsia="ru-RU"/>
              </w:rPr>
            </w:pPr>
            <w:r w:rsidRPr="00952734">
              <w:rPr>
                <w:rFonts w:eastAsia="SimSun" w:hint="eastAsia"/>
                <w:sz w:val="20"/>
                <w:szCs w:val="20"/>
                <w:lang w:val="kk-KZ"/>
              </w:rPr>
              <w:t>大众汉语</w:t>
            </w:r>
            <w:r w:rsidRPr="00952734">
              <w:rPr>
                <w:rFonts w:eastAsia="SimSu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952734">
              <w:rPr>
                <w:rFonts w:eastAsia="SimSu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952734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20"/>
                <w:szCs w:val="20"/>
                <w:lang w:val="kk-KZ" w:eastAsia="ru-RU"/>
              </w:rPr>
            </w:pPr>
            <w:r w:rsidRPr="00952734">
              <w:rPr>
                <w:rFonts w:eastAsia="SimSu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952734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Default="001E3D7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Default="001E3D7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Default="001E3D70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Default="001E3D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>
              <w:rPr>
                <w:color w:val="000000"/>
                <w:sz w:val="20"/>
                <w:szCs w:val="20"/>
              </w:rPr>
              <w:t>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қажет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өту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пәнді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тиіс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color w:val="000000"/>
                <w:sz w:val="20"/>
                <w:szCs w:val="20"/>
              </w:rPr>
              <w:t>Әрбір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жүзеге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асыру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болуы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керек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жалған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тыйым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көмек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>
              <w:rPr>
                <w:color w:val="000000"/>
                <w:sz w:val="20"/>
                <w:szCs w:val="20"/>
              </w:rPr>
              <w:t>алады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аралық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color w:val="000000"/>
          <w:sz w:val="20"/>
          <w:szCs w:val="20"/>
        </w:rPr>
        <w:t>кестесі</w:t>
      </w:r>
      <w:proofErr w:type="spellEnd"/>
      <w:r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Апта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Сағат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жоғары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өткізу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түрі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917"/>
        <w:gridCol w:w="501"/>
        <w:gridCol w:w="1417"/>
        <w:gridCol w:w="1343"/>
      </w:tblGrid>
      <w:tr w:rsidR="00EF6E7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C34867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Модуль 1</w:t>
            </w:r>
            <w:r w:rsidR="00C3486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C34867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C34867"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C34867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Tr="00C34867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9E" w:rsidRPr="0041519E" w:rsidRDefault="002533CB" w:rsidP="0041519E">
            <w:pPr>
              <w:jc w:val="both"/>
              <w:rPr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="0041519E" w:rsidRPr="001F0C8F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="0041519E" w:rsidRPr="001F0C8F">
              <w:rPr>
                <w:rFonts w:hint="eastAsia"/>
                <w:b/>
                <w:sz w:val="20"/>
                <w:szCs w:val="20"/>
                <w:lang w:val="kk-KZ"/>
              </w:rPr>
              <w:t>谁的耳朵有问题</w:t>
            </w:r>
            <w:r w:rsidR="0041519E" w:rsidRPr="001F0C8F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C34867" w:rsidRDefault="00C34867" w:rsidP="00C3486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F6E70" w:rsidRDefault="00EF6E70" w:rsidP="00415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67" w:rsidRDefault="00C34867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Жаттығула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р</w:t>
            </w:r>
          </w:p>
          <w:p w:rsidR="00EF6E70" w:rsidRDefault="00C34867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4867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C34867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 w:rsidP="00415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 w:rsidR="00B53CA4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1519E" w:rsidRPr="0041519E">
              <w:rPr>
                <w:b/>
                <w:color w:val="000000"/>
                <w:sz w:val="20"/>
                <w:szCs w:val="20"/>
              </w:rPr>
              <w:t>«</w:t>
            </w:r>
            <w:r w:rsidR="0041519E" w:rsidRPr="0041519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男人女人谁聪明</w:t>
            </w:r>
            <w:r w:rsidR="0041519E" w:rsidRPr="0041519E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67" w:rsidRPr="00C34867" w:rsidRDefault="00C34867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34867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EF6E70" w:rsidRDefault="00C34867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4867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C34867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67" w:rsidRPr="00C34867" w:rsidRDefault="002533CB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 w:rsidR="00B53CA4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1519E" w:rsidRPr="0041519E">
              <w:rPr>
                <w:b/>
                <w:color w:val="000000"/>
                <w:sz w:val="20"/>
                <w:szCs w:val="20"/>
              </w:rPr>
              <w:t>«</w:t>
            </w:r>
            <w:r w:rsidR="0041519E" w:rsidRPr="0041519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让我们认识一下，好吗？</w:t>
            </w:r>
            <w:r w:rsidR="0041519E" w:rsidRPr="0041519E">
              <w:rPr>
                <w:b/>
                <w:color w:val="000000"/>
                <w:sz w:val="20"/>
                <w:szCs w:val="20"/>
              </w:rPr>
              <w:t>»</w:t>
            </w:r>
          </w:p>
          <w:p w:rsidR="00EF6E70" w:rsidRDefault="00EF6E70" w:rsidP="00415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жағдаяттық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1</w:t>
            </w:r>
            <w:r w:rsidRPr="001F0C8F">
              <w:rPr>
                <w:b/>
                <w:color w:val="000000"/>
                <w:sz w:val="20"/>
                <w:szCs w:val="20"/>
              </w:rPr>
              <w:t xml:space="preserve">.  </w:t>
            </w:r>
            <w:r w:rsidRPr="001F0C8F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C34867" w:rsidRDefault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Шығарма жазу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F6E70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Модуль II</w:t>
            </w:r>
            <w:r w:rsidR="00C3486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C34867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F6E70" w:rsidTr="00C34867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3CA4">
              <w:rPr>
                <w:b/>
                <w:color w:val="000000"/>
                <w:sz w:val="20"/>
                <w:szCs w:val="20"/>
              </w:rPr>
              <w:t>«</w:t>
            </w:r>
            <w:r w:rsidRPr="00B53CA4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最优秀和最聪明的</w:t>
            </w:r>
            <w:r w:rsidRPr="00B53CA4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A4" w:rsidRPr="00C34867" w:rsidRDefault="00B53CA4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34867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EF6E70" w:rsidRDefault="00B53CA4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4867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C34867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B53CA4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5 </w:t>
            </w:r>
            <w:r w:rsidRPr="001F0C8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53CA4" w:rsidRPr="001F0C8F"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B53CA4" w:rsidRPr="001F0C8F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好东西人人爱吃»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A4" w:rsidRPr="00C34867" w:rsidRDefault="00B53CA4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34867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EF6E70" w:rsidRDefault="00B53CA4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4867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C34867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 w:rsidTr="00C34867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2  </w:t>
            </w:r>
            <w:r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</w:t>
            </w:r>
            <w:proofErr w:type="spellStart"/>
            <w:r>
              <w:rPr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 w:rsidTr="00C34867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EF4EB6">
              <w:rPr>
                <w:rFonts w:ascii="MS Gothic" w:eastAsia="MS Gothic" w:hAnsi="MS Gothic" w:cs="MS Gothic" w:hint="eastAsia"/>
                <w:b/>
                <w:lang w:val="tr-TR"/>
              </w:rPr>
              <w:t>家庭和</w:t>
            </w:r>
            <w:r w:rsidR="00B53CA4" w:rsidRPr="00EF4EB6">
              <w:rPr>
                <w:rFonts w:eastAsia="Microsoft JhengHei"/>
                <w:b/>
                <w:lang w:val="tr-TR"/>
              </w:rPr>
              <w:t>爱</w:t>
            </w:r>
          </w:p>
        </w:tc>
      </w:tr>
      <w:tr w:rsidR="00EF6E70" w:rsidTr="00C34867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1F0C8F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6  </w:t>
            </w:r>
            <w:r w:rsidR="001F0C8F" w:rsidRPr="001F0C8F"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1F0C8F" w:rsidRPr="001F0C8F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老人养老去哪里»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8F" w:rsidRPr="001F0C8F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EF6E70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F0C8F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1F0C8F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="001F0C8F" w:rsidRPr="001F0C8F"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«</w:t>
            </w:r>
            <w:r w:rsidR="001F0C8F" w:rsidRPr="001F0C8F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我们生活在人群力»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8F" w:rsidRPr="001F0C8F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EF6E70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F0C8F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C146B4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="001F0C8F" w:rsidRPr="001F0C8F"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«</w:t>
            </w:r>
            <w:r w:rsidR="001F0C8F" w:rsidRPr="001F0C8F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大学生的就业问题»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8F" w:rsidRPr="001F0C8F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EF6E70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F0C8F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46B4">
              <w:rPr>
                <w:b/>
                <w:color w:val="000000"/>
                <w:sz w:val="20"/>
                <w:szCs w:val="20"/>
              </w:rPr>
              <w:t>“</w:t>
            </w:r>
            <w:r w:rsidRPr="00C146B4"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我们怎么能保护环境</w:t>
            </w:r>
            <w:r w:rsidRPr="00C146B4">
              <w:rPr>
                <w:b/>
                <w:color w:val="000000"/>
                <w:sz w:val="20"/>
                <w:szCs w:val="20"/>
              </w:rPr>
              <w:t>”</w:t>
            </w:r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Топтық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жоба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EF6E70" w:rsidTr="00C34867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0C8F" w:rsidRPr="00C146B4">
              <w:rPr>
                <w:b/>
                <w:color w:val="000000"/>
                <w:sz w:val="20"/>
                <w:szCs w:val="20"/>
              </w:rPr>
              <w:t>«</w:t>
            </w:r>
            <w:r w:rsidR="001F0C8F" w:rsidRPr="00C146B4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我想去旅行</w:t>
            </w:r>
            <w:r w:rsidR="001F0C8F" w:rsidRPr="00C146B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8F" w:rsidRPr="001F0C8F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EF6E70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F0C8F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8F" w:rsidRDefault="002533CB" w:rsidP="001F0C8F">
            <w:pPr>
              <w:rPr>
                <w:bCs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="001F0C8F" w:rsidRPr="00C146B4">
              <w:rPr>
                <w:b/>
                <w:lang w:val="kk-KZ"/>
              </w:rPr>
              <w:t>«</w:t>
            </w:r>
            <w:r w:rsidR="001F0C8F" w:rsidRPr="00C146B4">
              <w:rPr>
                <w:b/>
                <w:bCs/>
                <w:lang w:val="kk-KZ"/>
              </w:rPr>
              <w:t>永远的爱情永远的家</w:t>
            </w:r>
            <w:r w:rsidR="001F0C8F" w:rsidRPr="00C146B4">
              <w:rPr>
                <w:b/>
                <w:bCs/>
                <w:lang w:val="kk-KZ"/>
              </w:rPr>
              <w:t>»</w:t>
            </w:r>
          </w:p>
          <w:p w:rsidR="001F0C8F" w:rsidRPr="001F0C8F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8F" w:rsidRPr="001F0C8F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F0C8F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8E6D43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F0C8F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1F0C8F">
              <w:rPr>
                <w:color w:val="000000"/>
                <w:sz w:val="20"/>
                <w:szCs w:val="20"/>
              </w:rPr>
              <w:t>жатты</w:t>
            </w:r>
            <w:proofErr w:type="spellEnd"/>
          </w:p>
          <w:p w:rsidR="00EF6E70" w:rsidRDefault="001F0C8F" w:rsidP="001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F0C8F">
              <w:rPr>
                <w:color w:val="000000"/>
                <w:sz w:val="20"/>
                <w:szCs w:val="20"/>
              </w:rPr>
              <w:t>ғулар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1F0C8F">
              <w:rPr>
                <w:lang w:val="kk-KZ"/>
              </w:rPr>
              <w:t>我不能忘记的事情</w:t>
            </w:r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8812B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Эссе </w:t>
            </w:r>
            <w:proofErr w:type="spellStart"/>
            <w:r>
              <w:rPr>
                <w:sz w:val="20"/>
                <w:szCs w:val="20"/>
              </w:rPr>
              <w:t>жазу</w:t>
            </w:r>
            <w:proofErr w:type="spellEnd"/>
            <w:r>
              <w:rPr>
                <w:sz w:val="20"/>
                <w:szCs w:val="20"/>
              </w:rPr>
              <w:t xml:space="preserve"> (5</w:t>
            </w:r>
            <w:r w:rsidR="002533CB">
              <w:rPr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="002533CB">
              <w:rPr>
                <w:sz w:val="20"/>
                <w:szCs w:val="20"/>
              </w:rPr>
              <w:t>иероглифтан</w:t>
            </w:r>
            <w:proofErr w:type="spellEnd"/>
            <w:r w:rsidR="002533CB">
              <w:rPr>
                <w:sz w:val="20"/>
                <w:szCs w:val="20"/>
              </w:rPr>
              <w:t xml:space="preserve">  кем</w:t>
            </w:r>
            <w:proofErr w:type="gramEnd"/>
            <w:r w:rsidR="002533CB">
              <w:rPr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sz w:val="20"/>
                <w:szCs w:val="20"/>
              </w:rPr>
              <w:t>емес</w:t>
            </w:r>
            <w:proofErr w:type="spellEnd"/>
            <w:r w:rsidR="002533CB">
              <w:rPr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 w:rsidTr="00C34867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</w:pPr>
          </w:p>
        </w:tc>
      </w:tr>
      <w:tr w:rsidR="00EF6E70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EF6E70" w:rsidTr="00C34867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C146B4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="00C146B4" w:rsidRPr="00C146B4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«永远的爱情永远的家</w:t>
            </w:r>
            <w:r w:rsidR="00C146B4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B4" w:rsidRPr="00C146B4" w:rsidRDefault="00C146B4" w:rsidP="00C1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146B4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  <w:p w:rsidR="00C146B4" w:rsidRPr="00C146B4" w:rsidRDefault="00C146B4" w:rsidP="00C1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146B4">
              <w:rPr>
                <w:color w:val="000000"/>
                <w:sz w:val="20"/>
                <w:szCs w:val="20"/>
              </w:rPr>
              <w:t xml:space="preserve">Аудио </w:t>
            </w:r>
            <w:proofErr w:type="spellStart"/>
            <w:r w:rsidRPr="00C146B4">
              <w:rPr>
                <w:color w:val="000000"/>
                <w:sz w:val="20"/>
                <w:szCs w:val="20"/>
              </w:rPr>
              <w:t>жатты</w:t>
            </w:r>
            <w:proofErr w:type="spellEnd"/>
          </w:p>
          <w:p w:rsidR="00EF6E70" w:rsidRDefault="00C146B4" w:rsidP="00C1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146B4">
              <w:rPr>
                <w:color w:val="000000"/>
                <w:sz w:val="20"/>
                <w:szCs w:val="20"/>
              </w:rPr>
              <w:t>ғулар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8812B6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="00C146B4" w:rsidRPr="00C146B4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«特别的经历</w:t>
            </w:r>
            <w:r w:rsidR="008812B6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Жағдаяттық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孩子眼中的父母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881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Эссе </w:t>
            </w:r>
            <w:proofErr w:type="spellStart"/>
            <w:r>
              <w:rPr>
                <w:color w:val="000000"/>
                <w:sz w:val="20"/>
                <w:szCs w:val="20"/>
              </w:rPr>
              <w:t>жазу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</w:t>
            </w:r>
            <w:r w:rsidR="002533CB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="002533CB">
              <w:rPr>
                <w:color w:val="000000"/>
                <w:sz w:val="20"/>
                <w:szCs w:val="20"/>
              </w:rPr>
              <w:t>иероглифтан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 кем</w:t>
            </w:r>
            <w:proofErr w:type="gram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VI 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EF6E70" w:rsidTr="00C34867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46B4" w:rsidRPr="00C146B4">
              <w:rPr>
                <w:rFonts w:hint="eastAsia"/>
                <w:b/>
                <w:color w:val="000000"/>
                <w:sz w:val="20"/>
                <w:szCs w:val="20"/>
              </w:rPr>
              <w:t>«</w:t>
            </w:r>
            <w:r w:rsidR="00C146B4" w:rsidRPr="00C146B4">
              <w:rPr>
                <w:rFonts w:hint="eastAsia"/>
                <w:b/>
                <w:color w:val="000000"/>
                <w:sz w:val="20"/>
                <w:szCs w:val="20"/>
              </w:rPr>
              <w:t>我们生活在人群力</w:t>
            </w:r>
            <w:r w:rsidR="008812B6">
              <w:rPr>
                <w:rFonts w:hint="eastAsia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14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46B4" w:rsidRPr="008812B6">
              <w:rPr>
                <w:rFonts w:hint="eastAsia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C146B4" w:rsidRPr="008812B6">
              <w:rPr>
                <w:rFonts w:hint="eastAsia"/>
                <w:b/>
                <w:color w:val="000000"/>
                <w:sz w:val="20"/>
                <w:szCs w:val="20"/>
              </w:rPr>
              <w:t>有话好商量</w:t>
            </w:r>
            <w:r w:rsidR="008812B6" w:rsidRPr="008812B6">
              <w:rPr>
                <w:rFonts w:hint="eastAsia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Талдау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 w:rsidTr="00C34867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8812B6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="008812B6" w:rsidRPr="008812B6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«让我们轻松一下»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6. СӨЖ 6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“</w:t>
            </w:r>
            <w:r>
              <w:rPr>
                <w:color w:val="000000"/>
                <w:sz w:val="20"/>
                <w:szCs w:val="20"/>
              </w:rPr>
              <w:t>我家乡的天气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C1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Эссе </w:t>
            </w:r>
            <w:proofErr w:type="spellStart"/>
            <w:r>
              <w:rPr>
                <w:color w:val="000000"/>
                <w:sz w:val="20"/>
                <w:szCs w:val="20"/>
              </w:rPr>
              <w:t>жазу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</w:t>
            </w:r>
            <w:r w:rsidR="002533CB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="002533CB">
              <w:rPr>
                <w:color w:val="000000"/>
                <w:sz w:val="20"/>
                <w:szCs w:val="20"/>
              </w:rPr>
              <w:t>иероглифтан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 xml:space="preserve">  кем</w:t>
            </w:r>
            <w:proofErr w:type="gramEnd"/>
            <w:r w:rsidR="0025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3CB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="002533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EF6E70" w:rsidTr="00C348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proofErr w:type="spellStart"/>
      <w:r>
        <w:rPr>
          <w:color w:val="000000"/>
          <w:sz w:val="20"/>
          <w:szCs w:val="20"/>
        </w:rPr>
        <w:t>Қысқартулар</w:t>
      </w:r>
      <w:proofErr w:type="spellEnd"/>
      <w:r>
        <w:rPr>
          <w:color w:val="000000"/>
          <w:sz w:val="20"/>
          <w:szCs w:val="20"/>
        </w:rPr>
        <w:t xml:space="preserve">: ӨТС – </w:t>
      </w:r>
      <w:proofErr w:type="spellStart"/>
      <w:r>
        <w:rPr>
          <w:color w:val="000000"/>
          <w:sz w:val="20"/>
          <w:szCs w:val="20"/>
        </w:rPr>
        <w:t>өзін-өзі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тексеру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сұрақтар</w:t>
      </w:r>
      <w:proofErr w:type="spellEnd"/>
      <w:r>
        <w:rPr>
          <w:color w:val="000000"/>
          <w:sz w:val="20"/>
          <w:szCs w:val="20"/>
        </w:rPr>
        <w:t xml:space="preserve">; ТТ – </w:t>
      </w:r>
      <w:proofErr w:type="spellStart"/>
      <w:r>
        <w:rPr>
          <w:color w:val="000000"/>
          <w:sz w:val="20"/>
          <w:szCs w:val="20"/>
        </w:rPr>
        <w:t>типтік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тапсырмалар</w:t>
      </w:r>
      <w:proofErr w:type="spellEnd"/>
      <w:r>
        <w:rPr>
          <w:color w:val="000000"/>
          <w:sz w:val="20"/>
          <w:szCs w:val="20"/>
        </w:rPr>
        <w:t xml:space="preserve">; ЖТ – </w:t>
      </w:r>
      <w:proofErr w:type="spellStart"/>
      <w:r>
        <w:rPr>
          <w:color w:val="000000"/>
          <w:sz w:val="20"/>
          <w:szCs w:val="20"/>
        </w:rPr>
        <w:t>жеке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тапсырмалар</w:t>
      </w:r>
      <w:proofErr w:type="spellEnd"/>
      <w:r>
        <w:rPr>
          <w:color w:val="000000"/>
          <w:sz w:val="20"/>
          <w:szCs w:val="20"/>
        </w:rPr>
        <w:t xml:space="preserve">; БЖ – </w:t>
      </w:r>
      <w:proofErr w:type="spellStart"/>
      <w:r>
        <w:rPr>
          <w:color w:val="000000"/>
          <w:sz w:val="20"/>
          <w:szCs w:val="20"/>
        </w:rPr>
        <w:t>бақылау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жұмысы</w:t>
      </w:r>
      <w:proofErr w:type="spellEnd"/>
      <w:r>
        <w:rPr>
          <w:color w:val="000000"/>
          <w:sz w:val="20"/>
          <w:szCs w:val="20"/>
        </w:rPr>
        <w:t xml:space="preserve">; АБ – </w:t>
      </w:r>
      <w:proofErr w:type="spellStart"/>
      <w:r>
        <w:rPr>
          <w:color w:val="000000"/>
          <w:sz w:val="20"/>
          <w:szCs w:val="20"/>
        </w:rPr>
        <w:t>аралық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бақылау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Ескертулер</w:t>
      </w:r>
      <w:proofErr w:type="spellEnd"/>
      <w:r>
        <w:rPr>
          <w:color w:val="000000"/>
          <w:sz w:val="20"/>
          <w:szCs w:val="20"/>
        </w:rPr>
        <w:t>:</w:t>
      </w: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Д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ПС </w:t>
      </w:r>
      <w:proofErr w:type="spellStart"/>
      <w:r>
        <w:rPr>
          <w:color w:val="000000"/>
          <w:sz w:val="20"/>
          <w:szCs w:val="20"/>
        </w:rPr>
        <w:t>өткізу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түрі</w:t>
      </w:r>
      <w:proofErr w:type="spellEnd"/>
      <w:r>
        <w:rPr>
          <w:color w:val="000000"/>
          <w:sz w:val="20"/>
          <w:szCs w:val="20"/>
        </w:rPr>
        <w:t xml:space="preserve">: MS </w:t>
      </w:r>
      <w:proofErr w:type="spellStart"/>
      <w:r>
        <w:rPr>
          <w:color w:val="000000"/>
          <w:sz w:val="20"/>
          <w:szCs w:val="20"/>
        </w:rPr>
        <w:t>Team</w:t>
      </w:r>
      <w:proofErr w:type="spellEnd"/>
      <w:r>
        <w:rPr>
          <w:color w:val="000000"/>
          <w:sz w:val="20"/>
          <w:szCs w:val="20"/>
        </w:rPr>
        <w:t xml:space="preserve">/ZOOM-да </w:t>
      </w:r>
      <w:proofErr w:type="spellStart"/>
      <w:r>
        <w:rPr>
          <w:color w:val="000000"/>
          <w:sz w:val="20"/>
          <w:szCs w:val="20"/>
        </w:rPr>
        <w:t>вебинар</w:t>
      </w:r>
      <w:proofErr w:type="spellEnd"/>
      <w:r>
        <w:rPr>
          <w:color w:val="000000"/>
          <w:sz w:val="20"/>
          <w:szCs w:val="20"/>
        </w:rPr>
        <w:t xml:space="preserve"> (10-15 </w:t>
      </w:r>
      <w:proofErr w:type="spellStart"/>
      <w:r>
        <w:rPr>
          <w:color w:val="000000"/>
          <w:sz w:val="20"/>
          <w:szCs w:val="20"/>
        </w:rPr>
        <w:t>минутқа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бейнематериалдардың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презентациясы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содан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кейін</w:t>
      </w:r>
      <w:proofErr w:type="spellEnd"/>
      <w:r>
        <w:rPr>
          <w:color w:val="000000"/>
          <w:sz w:val="20"/>
          <w:szCs w:val="20"/>
        </w:rPr>
        <w:t xml:space="preserve"> оны </w:t>
      </w:r>
      <w:proofErr w:type="spellStart"/>
      <w:r>
        <w:rPr>
          <w:color w:val="000000"/>
          <w:sz w:val="20"/>
          <w:szCs w:val="20"/>
        </w:rPr>
        <w:t>талқылау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пікірталас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бекіту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есептерді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шешу</w:t>
      </w:r>
      <w:proofErr w:type="spellEnd"/>
      <w:r>
        <w:rPr>
          <w:color w:val="000000"/>
          <w:sz w:val="20"/>
          <w:szCs w:val="20"/>
        </w:rPr>
        <w:t>/...)</w:t>
      </w: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БЖ </w:t>
      </w:r>
      <w:proofErr w:type="spellStart"/>
      <w:r>
        <w:rPr>
          <w:color w:val="000000"/>
          <w:sz w:val="20"/>
          <w:szCs w:val="20"/>
        </w:rPr>
        <w:t>өткізу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түрі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вебинар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бітіргеннен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кейін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студенттер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жұмыстың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скриншотын</w:t>
      </w:r>
      <w:proofErr w:type="spellEnd"/>
      <w:r>
        <w:rPr>
          <w:color w:val="000000"/>
          <w:sz w:val="20"/>
          <w:szCs w:val="20"/>
        </w:rPr>
        <w:t xml:space="preserve"> топ </w:t>
      </w:r>
      <w:proofErr w:type="spellStart"/>
      <w:r>
        <w:rPr>
          <w:color w:val="000000"/>
          <w:sz w:val="20"/>
          <w:szCs w:val="20"/>
        </w:rPr>
        <w:t>басшысына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тапсырады</w:t>
      </w:r>
      <w:proofErr w:type="spellEnd"/>
      <w:r>
        <w:rPr>
          <w:color w:val="000000"/>
          <w:sz w:val="20"/>
          <w:szCs w:val="20"/>
        </w:rPr>
        <w:t xml:space="preserve">, топ </w:t>
      </w:r>
      <w:proofErr w:type="spellStart"/>
      <w:r>
        <w:rPr>
          <w:color w:val="000000"/>
          <w:sz w:val="20"/>
          <w:szCs w:val="20"/>
        </w:rPr>
        <w:t>басшысы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оқытушыға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жібереді</w:t>
      </w:r>
      <w:proofErr w:type="spellEnd"/>
      <w:r>
        <w:rPr>
          <w:color w:val="000000"/>
          <w:sz w:val="20"/>
          <w:szCs w:val="20"/>
        </w:rPr>
        <w:t xml:space="preserve">) / </w:t>
      </w:r>
      <w:proofErr w:type="spellStart"/>
      <w:r>
        <w:rPr>
          <w:color w:val="000000"/>
          <w:sz w:val="20"/>
          <w:szCs w:val="20"/>
        </w:rPr>
        <w:t>Moodle</w:t>
      </w:r>
      <w:proofErr w:type="spellEnd"/>
      <w:r>
        <w:rPr>
          <w:color w:val="000000"/>
          <w:sz w:val="20"/>
          <w:szCs w:val="20"/>
        </w:rPr>
        <w:t xml:space="preserve"> ҚОЖ-да тест.</w:t>
      </w: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Курстың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материалдарын</w:t>
      </w:r>
      <w:proofErr w:type="spellEnd"/>
      <w:r>
        <w:rPr>
          <w:color w:val="000000"/>
          <w:sz w:val="20"/>
          <w:szCs w:val="20"/>
        </w:rPr>
        <w:t xml:space="preserve"> (Д, ӨТС, ТТ, ЖТ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т.б</w:t>
      </w:r>
      <w:proofErr w:type="spellEnd"/>
      <w:r>
        <w:rPr>
          <w:color w:val="000000"/>
          <w:sz w:val="20"/>
          <w:szCs w:val="20"/>
        </w:rPr>
        <w:t xml:space="preserve">.) </w:t>
      </w:r>
      <w:proofErr w:type="spellStart"/>
      <w:r>
        <w:rPr>
          <w:color w:val="000000"/>
          <w:sz w:val="20"/>
          <w:szCs w:val="20"/>
        </w:rPr>
        <w:t>сілтемеден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қараңыз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Әдебиет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ресурстар</w:t>
      </w:r>
      <w:proofErr w:type="spellEnd"/>
      <w:r>
        <w:rPr>
          <w:color w:val="000000"/>
          <w:sz w:val="20"/>
          <w:szCs w:val="20"/>
        </w:rPr>
        <w:t xml:space="preserve">, 6-тармақты </w:t>
      </w:r>
      <w:proofErr w:type="spellStart"/>
      <w:r>
        <w:rPr>
          <w:color w:val="000000"/>
          <w:sz w:val="20"/>
          <w:szCs w:val="20"/>
        </w:rPr>
        <w:t>қараңыз</w:t>
      </w:r>
      <w:proofErr w:type="spellEnd"/>
      <w:r>
        <w:rPr>
          <w:color w:val="000000"/>
          <w:sz w:val="20"/>
          <w:szCs w:val="20"/>
        </w:rPr>
        <w:t>).</w:t>
      </w: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Әр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дедлайннан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кейін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келесі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аптаның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тапсырмалары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ашылады</w:t>
      </w:r>
      <w:proofErr w:type="spellEnd"/>
      <w:r>
        <w:rPr>
          <w:color w:val="000000"/>
          <w:sz w:val="20"/>
          <w:szCs w:val="20"/>
        </w:rPr>
        <w:t>.</w:t>
      </w:r>
    </w:p>
    <w:p w:rsidR="00EF6E70" w:rsidRDefault="002533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БЖ-</w:t>
      </w:r>
      <w:proofErr w:type="spellStart"/>
      <w:r>
        <w:rPr>
          <w:color w:val="000000"/>
          <w:sz w:val="20"/>
          <w:szCs w:val="20"/>
        </w:rPr>
        <w:t>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арналған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оқытушы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вебинардың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басында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береді</w:t>
      </w:r>
      <w:proofErr w:type="spellEnd"/>
      <w:r>
        <w:rPr>
          <w:color w:val="000000"/>
          <w:sz w:val="20"/>
          <w:szCs w:val="20"/>
        </w:rPr>
        <w:t>.</w:t>
      </w:r>
    </w:p>
    <w:p w:rsidR="00EF6E70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Default="002533CB">
      <w:pPr>
        <w:rPr>
          <w:sz w:val="20"/>
          <w:szCs w:val="20"/>
        </w:rPr>
      </w:pPr>
      <w:r>
        <w:rPr>
          <w:sz w:val="20"/>
          <w:szCs w:val="20"/>
        </w:rPr>
        <w:t>Факультет деканы   ___________________________</w:t>
      </w:r>
      <w:proofErr w:type="spellStart"/>
      <w:r>
        <w:rPr>
          <w:sz w:val="20"/>
          <w:szCs w:val="20"/>
        </w:rPr>
        <w:t>Палтөре</w:t>
      </w:r>
      <w:proofErr w:type="spellEnd"/>
      <w:r>
        <w:rPr>
          <w:sz w:val="20"/>
          <w:szCs w:val="20"/>
        </w:rPr>
        <w:t xml:space="preserve">. Ы.М. </w:t>
      </w:r>
    </w:p>
    <w:p w:rsidR="00EF6E70" w:rsidRDefault="00EF6E70">
      <w:pPr>
        <w:rPr>
          <w:sz w:val="20"/>
          <w:szCs w:val="20"/>
        </w:rPr>
      </w:pPr>
    </w:p>
    <w:p w:rsidR="00EF6E70" w:rsidRDefault="002533C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Факультеттің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әдістемелік</w:t>
      </w:r>
      <w:proofErr w:type="spellEnd"/>
    </w:p>
    <w:p w:rsidR="00EF6E70" w:rsidRDefault="002533C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кеңес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төрайымы</w:t>
      </w:r>
      <w:proofErr w:type="spellEnd"/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</w:t>
      </w:r>
      <w:proofErr w:type="spellStart"/>
      <w:r>
        <w:rPr>
          <w:sz w:val="20"/>
          <w:szCs w:val="20"/>
        </w:rPr>
        <w:t>Боранбаева</w:t>
      </w:r>
      <w:proofErr w:type="spellEnd"/>
      <w:r>
        <w:rPr>
          <w:sz w:val="20"/>
          <w:szCs w:val="20"/>
        </w:rPr>
        <w:t xml:space="preserve"> А.</w:t>
      </w:r>
    </w:p>
    <w:p w:rsidR="00EF6E70" w:rsidRDefault="00EF6E70">
      <w:pPr>
        <w:rPr>
          <w:sz w:val="20"/>
          <w:szCs w:val="20"/>
        </w:rPr>
      </w:pPr>
    </w:p>
    <w:p w:rsidR="00EF6E70" w:rsidRDefault="002533CB">
      <w:pPr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 xml:space="preserve"> ________________________</w:t>
      </w:r>
      <w:proofErr w:type="spellStart"/>
      <w:r>
        <w:rPr>
          <w:sz w:val="20"/>
          <w:szCs w:val="20"/>
        </w:rPr>
        <w:t>Оразақынқызы</w:t>
      </w:r>
      <w:proofErr w:type="spellEnd"/>
      <w:r>
        <w:rPr>
          <w:sz w:val="20"/>
          <w:szCs w:val="20"/>
        </w:rPr>
        <w:t xml:space="preserve"> Ф.</w:t>
      </w:r>
    </w:p>
    <w:p w:rsidR="00EF6E70" w:rsidRDefault="00EF6E70">
      <w:pPr>
        <w:rPr>
          <w:sz w:val="20"/>
          <w:szCs w:val="20"/>
        </w:rPr>
      </w:pPr>
    </w:p>
    <w:p w:rsidR="00EF6E70" w:rsidRDefault="002533C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Дәріскер</w:t>
      </w:r>
      <w:proofErr w:type="spellEnd"/>
      <w:r>
        <w:rPr>
          <w:sz w:val="20"/>
          <w:szCs w:val="20"/>
        </w:rPr>
        <w:t xml:space="preserve"> ___________________________________</w:t>
      </w:r>
      <w:r w:rsidR="00A07F37">
        <w:rPr>
          <w:sz w:val="20"/>
          <w:szCs w:val="20"/>
          <w:lang w:val="kk-KZ"/>
        </w:rPr>
        <w:t>Шарыпқазы Н</w:t>
      </w:r>
      <w:r>
        <w:rPr>
          <w:sz w:val="20"/>
          <w:szCs w:val="20"/>
        </w:rPr>
        <w:t>.</w:t>
      </w:r>
    </w:p>
    <w:p w:rsidR="00EF6E70" w:rsidRDefault="00EF6E70">
      <w:pPr>
        <w:rPr>
          <w:sz w:val="20"/>
          <w:szCs w:val="20"/>
        </w:rPr>
      </w:pPr>
    </w:p>
    <w:p w:rsidR="00EF6E70" w:rsidRDefault="00EF6E70"/>
    <w:p w:rsidR="00EF6E70" w:rsidRDefault="00EF6E70"/>
    <w:p w:rsidR="00EF6E70" w:rsidRDefault="00EF6E70"/>
    <w:sectPr w:rsidR="00EF6E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51218A"/>
    <w:rsid w:val="005C531D"/>
    <w:rsid w:val="008812B6"/>
    <w:rsid w:val="008E6D43"/>
    <w:rsid w:val="00952734"/>
    <w:rsid w:val="009A0764"/>
    <w:rsid w:val="00A07F37"/>
    <w:rsid w:val="00B53CA4"/>
    <w:rsid w:val="00BB46E8"/>
    <w:rsid w:val="00C146B4"/>
    <w:rsid w:val="00C34867"/>
    <w:rsid w:val="00CD7E44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2020-09-24T11:24:00Z</dcterms:created>
  <dcterms:modified xsi:type="dcterms:W3CDTF">2020-10-19T01:06:00Z</dcterms:modified>
</cp:coreProperties>
</file>